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45527012.xml.htm"/>
      <w:bookmarkStart w:id="1" w:name="kswkform4a_17455270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Vidal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03/10/2025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239,037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Reporting Person's pro rata portion of the total shares sold on the transaction date to cover taxes for shares awarded under the Expensify, Inc. 2021 Stock Purchase and Matching Plan ("SPMP") for certain employees of the Issuer. On March 10, 2025, the Reporting Person filed a Form 4 reporting the awarded shares but was unable to include this related sale due to a delay in receiving the underlying information.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$3.40 to $3.74,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862"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735</Words>
  <Characters>3919</Characters>
  <CharactersWithSpaces>4594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