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42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 David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36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10/11/2023</w:t>
            </w:r>
          </w:p>
        </w:tc>
        <w:tc>
          <w:tcPr>
            <w:tcW w:w="2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ind w:left="640"/>
              <w:spacing w:after="0"/>
              <w:rPr>
                <w:sz w:val="20"/>
                <w:szCs w:val="20"/>
                <w:color w:val="auto"/>
              </w:rPr>
            </w:pPr>
            <w:r>
              <w:rPr>
                <w:rFonts w:ascii="Arial" w:cs="Arial" w:eastAsia="Arial" w:hAnsi="Arial"/>
                <w:sz w:val="17"/>
                <w:szCs w:val="17"/>
                <w:color w:val="0000FF"/>
              </w:rPr>
              <w:t>10/11/2023</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30,000</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3.19</w:t>
            </w:r>
            <w:r>
              <w:rPr>
                <w:rFonts w:ascii="Arial" w:cs="Arial" w:eastAsia="Arial" w:hAnsi="Arial"/>
                <w:sz w:val="22"/>
                <w:szCs w:val="22"/>
                <w:color w:val="008000"/>
                <w:w w:val="95"/>
                <w:vertAlign w:val="superscript"/>
              </w:rPr>
              <w:t>(2)</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2,654,021</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40"/>
              <w:spacing w:after="0"/>
              <w:rPr>
                <w:sz w:val="20"/>
                <w:szCs w:val="20"/>
                <w:color w:val="auto"/>
              </w:rPr>
            </w:pPr>
            <w:r>
              <w:rPr>
                <w:rFonts w:ascii="Arial" w:cs="Arial" w:eastAsia="Arial" w:hAnsi="Arial"/>
                <w:sz w:val="17"/>
                <w:szCs w:val="17"/>
                <w:color w:val="0000FF"/>
              </w:rPr>
              <w:t>92,366</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June 10, 2022.</w:t>
      </w:r>
    </w:p>
    <w:p>
      <w:pPr>
        <w:spacing w:after="0" w:line="50"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$3.11 to $3.41,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10/13/2023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2023-10-13T16:06:19Z</dcterms:created>
  <dcterms:modified xsi:type="dcterms:W3CDTF">2023-10-13T16:06:19Z</dcterms:modified>
</cp:coreProperties>
</file>