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09/02/2025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1,468,480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210,676</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$1.91 to $1.94,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2025-09-05T08:08:44Z</dcterms:created>
  <dcterms:modified xsi:type="dcterms:W3CDTF">2025-09-05T08:08:44Z</dcterms:modified>
</cp:coreProperties>
</file>