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6228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228080"/>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1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Expensify,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3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09/15/2024</w:t>
            </w:r>
          </w:p>
        </w:tc>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2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jc w:val="center"/>
              <w:ind w:left="12"/>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09/15/2024</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ind w:left="92"/>
              <w:spacing w:after="0"/>
              <w:rPr>
                <w:sz w:val="20"/>
                <w:szCs w:val="20"/>
                <w:color w:val="auto"/>
              </w:rPr>
            </w:pPr>
            <w:r>
              <w:rPr>
                <w:rFonts w:ascii="Times New Roman" w:cs="Times New Roman" w:eastAsia="Times New Roman" w:hAnsi="Times New Roman"/>
                <w:sz w:val="17"/>
                <w:szCs w:val="17"/>
                <w:color w:val="0000FF"/>
                <w:w w:val="93"/>
              </w:rPr>
              <w:t>2,826</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0"/>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188,134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09/16/2024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1,805</w:t>
            </w:r>
            <w:r>
              <w:rPr>
                <w:rFonts w:ascii="Times New Roman" w:cs="Times New Roman" w:eastAsia="Times New Roman" w:hAnsi="Times New Roman"/>
                <w:sz w:val="21"/>
                <w:szCs w:val="21"/>
                <w:color w:val="008000"/>
                <w:w w:val="91"/>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2.28</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186,329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09/17/2024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14,863</w:t>
            </w:r>
            <w:r>
              <w:rPr>
                <w:rFonts w:ascii="Times New Roman" w:cs="Times New Roman" w:eastAsia="Times New Roman" w:hAnsi="Times New Roman"/>
                <w:sz w:val="21"/>
                <w:szCs w:val="21"/>
                <w:color w:val="008000"/>
                <w:w w:val="91"/>
                <w:vertAlign w:val="superscript"/>
              </w:rPr>
              <w:t>(4)</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2.42</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201,192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09/17/2024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8,084</w:t>
            </w:r>
            <w:r>
              <w:rPr>
                <w:rFonts w:ascii="Times New Roman" w:cs="Times New Roman" w:eastAsia="Times New Roman" w:hAnsi="Times New Roman"/>
                <w:sz w:val="21"/>
                <w:szCs w:val="21"/>
                <w:color w:val="008000"/>
                <w:w w:val="91"/>
                <w:vertAlign w:val="superscript"/>
              </w:rPr>
              <w:t>(5)</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209,276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09/17/2024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2,520</w:t>
            </w:r>
            <w:r>
              <w:rPr>
                <w:rFonts w:ascii="Times New Roman" w:cs="Times New Roman" w:eastAsia="Times New Roman" w:hAnsi="Times New Roman"/>
                <w:sz w:val="21"/>
                <w:szCs w:val="21"/>
                <w:color w:val="008000"/>
                <w:w w:val="91"/>
                <w:vertAlign w:val="superscript"/>
              </w:rPr>
              <w:t>(6)</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2.27</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206,756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4"/>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4"/>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2,826</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56,506</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2,826</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56,506</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color w:val="008000"/>
                <w:w w:val="97"/>
              </w:rPr>
              <w:t>(10)</w:t>
            </w: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09/15/2024</w:t>
            </w:r>
          </w:p>
        </w:tc>
        <w:tc>
          <w:tcPr>
            <w:tcW w:w="11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2,826</w:t>
            </w:r>
          </w:p>
        </w:tc>
        <w:tc>
          <w:tcPr>
            <w:tcW w:w="4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146,544</w:t>
            </w:r>
          </w:p>
        </w:tc>
        <w:tc>
          <w:tcPr>
            <w:tcW w:w="6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$2.25 to $2.32,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460" w:firstLine="1"/>
        <w:spacing w:after="0" w:line="270"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$2.23 to $2.33,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9" w:lineRule="exact"/>
        <w:rPr>
          <w:rFonts w:ascii="Times New Roman" w:cs="Times New Roman" w:eastAsia="Times New Roman" w:hAnsi="Times New Roman"/>
          <w:sz w:val="12"/>
          <w:szCs w:val="12"/>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Ryan Schaffer, as attorney-</w:t>
      </w:r>
      <w:r>
        <w:rPr>
          <w:sz w:val="20"/>
          <w:szCs w:val="20"/>
          <w:color w:val="auto"/>
        </w:rPr>
        <w:tab/>
      </w:r>
      <w:r>
        <w:rPr>
          <w:rFonts w:ascii="Times New Roman" w:cs="Times New Roman" w:eastAsia="Times New Roman" w:hAnsi="Times New Roman"/>
          <w:sz w:val="16"/>
          <w:szCs w:val="16"/>
          <w:color w:val="0000FF"/>
        </w:rPr>
        <w:t>09/19/2024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876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-9525</wp:posOffset>
            </wp:positionV>
            <wp:extent cx="276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6225" cy="8255"/>
                    </a:xfrm>
                    <a:prstGeom prst="rect">
                      <a:avLst/>
                    </a:prstGeom>
                    <a:noFill/>
                  </pic:spPr>
                </pic:pic>
              </a:graphicData>
            </a:graphic>
          </wp:anchor>
        </w:drawing>
      </w:r>
    </w:p>
    <w:p>
      <w:pPr>
        <w:spacing w:after="0" w:line="4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2024-09-19T07:44:10Z</dcterms:created>
  <dcterms:modified xsi:type="dcterms:W3CDTF">2024-09-19T07:44:10Z</dcterms:modified>
</cp:coreProperties>
</file>