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7105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13499.5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80549275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2233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06/17/2025 4068</w:t>
            </w:r>
          </w:p>
        </w:tc>
        <w:tc>
          <w:tcPr>
            <w:tcW w:w="80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9275.04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06/20/2025 1869</w:t>
            </w:r>
          </w:p>
        </w:tc>
        <w:tc>
          <w:tcPr>
            <w:tcW w:w="80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4149.18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08/20/2025 1387</w:t>
            </w:r>
          </w:p>
        </w:tc>
        <w:tc>
          <w:tcPr>
            <w:tcW w:w="80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2385.64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4,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2025-09-15T20:16:54Z</dcterms:created>
  <dcterms:modified xsi:type="dcterms:W3CDTF">2025-09-15T20:16:54Z</dcterms:modified>
</cp:coreProperties>
</file>